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w:body>
    <w:p w:rsidR="00866FAD" w:rsidRDefault="00866FAD" w:rsidP="001A4B58">
      <w:pPr>
        <w:ind w:firstLine="567"/>
        <w:jc w:val="center"/>
        <w:rPr>
          <w:rFonts w:ascii="Times New Roman" w:hAnsi="Times New Roman" w:cs="Times New Roman"/>
          <w:sz w:val="28"/>
          <w:szCs w:val="28"/>
        </w:rPr>
      </w:pPr>
      <w:r>
        <w:rPr>
          <w:rFonts w:ascii="Times New Roman" w:hAnsi="Times New Roman" w:cs="Times New Roman"/>
          <w:sz w:val="28"/>
          <w:szCs w:val="28"/>
        </w:rPr>
        <w:t>САБАҚҚА ҚАТЫСУ</w:t>
      </w:r>
    </w:p>
    <w:p w:rsidR="00866FAD" w:rsidRDefault="009F4E55" w:rsidP="001A4B58">
      <w:pPr>
        <w:spacing w:after="0" w:line="240" w:lineRule="auto"/>
        <w:ind w:firstLine="567"/>
        <w:jc w:val="both"/>
        <w:rPr>
          <w:rFonts w:ascii="Times New Roman" w:hAnsi="Times New Roman" w:cs="Times New Roman"/>
          <w:sz w:val="28"/>
          <w:szCs w:val="28"/>
        </w:rPr>
      </w:pPr>
      <w:r w:rsidRPr="00866FAD">
        <w:rPr>
          <w:rFonts w:ascii="Times New Roman" w:hAnsi="Times New Roman" w:cs="Times New Roman"/>
          <w:sz w:val="28"/>
          <w:szCs w:val="28"/>
        </w:rPr>
        <w:t>Әрбір өткізіп алған сабақ үшін студент факультет деканына және жетекші оқытушыға сабаққа келмеу себептері туралы түсініктеме беріп, қосымша уақытта өткізіп алған сабақтарын пысықтауы керек.</w:t>
      </w:r>
    </w:p>
    <w:p w:rsidR="009F4E55" w:rsidRPr="00866FAD" w:rsidRDefault="009F4E55" w:rsidP="001A4B58">
      <w:pPr>
        <w:spacing w:after="0" w:line="240" w:lineRule="auto"/>
        <w:ind w:firstLine="567"/>
        <w:jc w:val="both"/>
        <w:rPr>
          <w:rFonts w:ascii="Times New Roman" w:hAnsi="Times New Roman" w:cs="Times New Roman"/>
          <w:sz w:val="28"/>
          <w:szCs w:val="28"/>
        </w:rPr>
      </w:pPr>
      <w:r w:rsidRPr="00866FAD">
        <w:rPr>
          <w:rFonts w:ascii="Times New Roman" w:hAnsi="Times New Roman" w:cs="Times New Roman"/>
          <w:sz w:val="28"/>
          <w:szCs w:val="28"/>
        </w:rPr>
        <w:t>Дәлелді себептермен оқу сабақтарына келмеген жағдайда студент немесе оның ата-анасы бұл туралы екі күн ішінде факультет деканына хабарлауға міндетті. Сабақтан қалудың дәлелді себебін растайтын құжат деканатқа сабаққа кеткен күннен бастап үш күн ішінде ұсынылуы тиіс. Олай болмаған жағдайда сабақты жіберіп алу себебі дәлелді болып саналмайды.</w:t>
      </w:r>
    </w:p>
    <w:p w:rsidR="004663E0" w:rsidRPr="00866FAD" w:rsidRDefault="009F4E55" w:rsidP="001A4B58">
      <w:pPr>
        <w:spacing w:after="0" w:line="240" w:lineRule="auto"/>
        <w:ind w:firstLine="567"/>
        <w:jc w:val="both"/>
        <w:rPr>
          <w:rFonts w:ascii="Times New Roman" w:hAnsi="Times New Roman" w:cs="Times New Roman"/>
          <w:sz w:val="28"/>
          <w:szCs w:val="28"/>
        </w:rPr>
      </w:pPr>
      <w:r w:rsidRPr="00866FAD">
        <w:rPr>
          <w:rFonts w:ascii="Times New Roman" w:hAnsi="Times New Roman" w:cs="Times New Roman"/>
          <w:sz w:val="28"/>
          <w:szCs w:val="28"/>
        </w:rPr>
        <w:t xml:space="preserve">Оқу тәртібін, қоғамдық орындардағы тәртіп ережелерін және ішкі тәртіп ережелерін бұзғаны үшін әкімшілік </w:t>
      </w:r>
      <w:r w:rsidR="00866FAD">
        <w:rPr>
          <w:rFonts w:ascii="Times New Roman" w:hAnsi="Times New Roman" w:cs="Times New Roman"/>
          <w:sz w:val="28"/>
          <w:szCs w:val="28"/>
        </w:rPr>
        <w:t>институтқа</w:t>
      </w:r>
      <w:r w:rsidRPr="00866FAD">
        <w:rPr>
          <w:rFonts w:ascii="Times New Roman" w:hAnsi="Times New Roman" w:cs="Times New Roman"/>
          <w:sz w:val="28"/>
          <w:szCs w:val="28"/>
        </w:rPr>
        <w:t>та студенттерге оқудан шығарылғанға дейін тәртіптік жаза қолдана алады.</w:t>
      </w:r>
    </w:p>
    <w:p w:rsidR="00566708" w:rsidRPr="00866FAD" w:rsidRDefault="00566708" w:rsidP="001A4B58">
      <w:pPr>
        <w:spacing w:after="0" w:line="240" w:lineRule="auto"/>
        <w:ind w:firstLine="567"/>
        <w:jc w:val="both"/>
        <w:rPr>
          <w:rFonts w:ascii="Times New Roman" w:hAnsi="Times New Roman" w:cs="Times New Roman"/>
          <w:sz w:val="28"/>
          <w:szCs w:val="28"/>
        </w:rPr>
      </w:pPr>
      <w:proofErr w:type="gramStart"/>
      <w:r w:rsidRPr="00866FAD">
        <w:rPr>
          <w:rFonts w:ascii="Times New Roman" w:hAnsi="Times New Roman" w:cs="Times New Roman"/>
          <w:sz w:val="28"/>
          <w:szCs w:val="28"/>
        </w:rPr>
        <w:t>Білім алушылар</w:t>
      </w:r>
      <w:proofErr w:type="gramEnd"/>
      <w:r w:rsidRPr="00866FAD">
        <w:rPr>
          <w:rFonts w:ascii="Times New Roman" w:hAnsi="Times New Roman" w:cs="Times New Roman"/>
          <w:sz w:val="28"/>
          <w:szCs w:val="28"/>
        </w:rPr>
        <w:t xml:space="preserve"> шығарылуы мүмкін </w:t>
      </w:r>
      <w:r w:rsidR="00866FAD">
        <w:rPr>
          <w:rFonts w:ascii="Times New Roman" w:hAnsi="Times New Roman" w:cs="Times New Roman"/>
          <w:sz w:val="28"/>
          <w:szCs w:val="28"/>
        </w:rPr>
        <w:t>институтының</w:t>
      </w:r>
      <w:r w:rsidRPr="00866FAD">
        <w:rPr>
          <w:rFonts w:ascii="Times New Roman" w:hAnsi="Times New Roman" w:cs="Times New Roman"/>
          <w:sz w:val="28"/>
          <w:szCs w:val="28"/>
        </w:rPr>
        <w:t xml:space="preserve"> келесі себептер бойынша:</w:t>
      </w:r>
    </w:p>
    <w:p w:rsidR="009F4E55" w:rsidRPr="00866FAD" w:rsidRDefault="009F4E55" w:rsidP="001A4B58">
      <w:pPr>
        <w:spacing w:after="0" w:line="240" w:lineRule="auto"/>
        <w:ind w:firstLine="567"/>
        <w:jc w:val="both"/>
        <w:rPr>
          <w:rFonts w:ascii="Times New Roman" w:hAnsi="Times New Roman" w:cs="Times New Roman"/>
          <w:sz w:val="28"/>
          <w:szCs w:val="28"/>
        </w:rPr>
      </w:pPr>
      <w:r w:rsidRPr="00866FAD">
        <w:rPr>
          <w:rFonts w:ascii="Times New Roman" w:hAnsi="Times New Roman" w:cs="Times New Roman"/>
          <w:sz w:val="28"/>
          <w:szCs w:val="28"/>
        </w:rPr>
        <w:t>1) академиялық үлгермеушілігі үшін;</w:t>
      </w:r>
    </w:p>
    <w:p w:rsidR="009F4E55" w:rsidRPr="00866FAD" w:rsidRDefault="009F4E55" w:rsidP="001A4B58">
      <w:pPr>
        <w:spacing w:after="0" w:line="240" w:lineRule="auto"/>
        <w:ind w:firstLine="567"/>
        <w:jc w:val="both"/>
        <w:rPr>
          <w:rFonts w:ascii="Times New Roman" w:hAnsi="Times New Roman" w:cs="Times New Roman"/>
          <w:sz w:val="28"/>
          <w:szCs w:val="28"/>
        </w:rPr>
      </w:pPr>
      <w:r w:rsidRPr="00866FAD">
        <w:rPr>
          <w:rFonts w:ascii="Times New Roman" w:hAnsi="Times New Roman" w:cs="Times New Roman"/>
          <w:sz w:val="28"/>
          <w:szCs w:val="28"/>
        </w:rPr>
        <w:t>2) академиялық адалдық қағидаттарын бұзғаны үшін;</w:t>
      </w:r>
    </w:p>
    <w:p w:rsidR="009F4E55" w:rsidRPr="00866FAD" w:rsidRDefault="009F4E55" w:rsidP="001A4B58">
      <w:pPr>
        <w:spacing w:after="0" w:line="240" w:lineRule="auto"/>
        <w:ind w:firstLine="567"/>
        <w:jc w:val="both"/>
        <w:rPr>
          <w:rFonts w:ascii="Times New Roman" w:hAnsi="Times New Roman" w:cs="Times New Roman"/>
          <w:sz w:val="28"/>
          <w:szCs w:val="28"/>
        </w:rPr>
      </w:pPr>
      <w:r w:rsidRPr="00866FAD">
        <w:rPr>
          <w:rFonts w:ascii="Times New Roman" w:hAnsi="Times New Roman" w:cs="Times New Roman"/>
          <w:sz w:val="28"/>
          <w:szCs w:val="28"/>
        </w:rPr>
        <w:t>3) ЖОО-ның ішкі тәртіп ережелерін және Жарғысын бұзғаны үшін;</w:t>
      </w:r>
    </w:p>
    <w:p w:rsidR="009F4E55" w:rsidRPr="00866FAD" w:rsidRDefault="009F4E55" w:rsidP="001A4B58">
      <w:pPr>
        <w:spacing w:after="0" w:line="240" w:lineRule="auto"/>
        <w:ind w:firstLine="567"/>
        <w:jc w:val="both"/>
        <w:rPr>
          <w:rFonts w:ascii="Times New Roman" w:hAnsi="Times New Roman" w:cs="Times New Roman"/>
          <w:sz w:val="28"/>
          <w:szCs w:val="28"/>
        </w:rPr>
      </w:pPr>
      <w:r w:rsidRPr="00866FAD">
        <w:rPr>
          <w:rFonts w:ascii="Times New Roman" w:hAnsi="Times New Roman" w:cs="Times New Roman"/>
          <w:sz w:val="28"/>
          <w:szCs w:val="28"/>
        </w:rPr>
        <w:t xml:space="preserve">4) білім беру қызметтерін көрсету туралы шарттың талаптарын бұзғаны үшін, </w:t>
      </w:r>
      <w:proofErr w:type="gramStart"/>
      <w:r w:rsidRPr="00866FAD">
        <w:rPr>
          <w:rFonts w:ascii="Times New Roman" w:hAnsi="Times New Roman" w:cs="Times New Roman"/>
          <w:sz w:val="28"/>
          <w:szCs w:val="28"/>
        </w:rPr>
        <w:t>жылы</w:t>
      </w:r>
      <w:proofErr w:type="gramEnd"/>
    </w:p>
    <w:p w:rsidR="009F4E55" w:rsidRPr="00866FAD" w:rsidRDefault="009F4E55" w:rsidP="001A4B58">
      <w:pPr>
        <w:spacing w:after="0" w:line="240" w:lineRule="auto"/>
        <w:ind w:firstLine="567"/>
        <w:jc w:val="both"/>
        <w:rPr>
          <w:rFonts w:ascii="Times New Roman" w:hAnsi="Times New Roman" w:cs="Times New Roman"/>
          <w:sz w:val="28"/>
          <w:szCs w:val="28"/>
        </w:rPr>
      </w:pPr>
      <w:r w:rsidRPr="00866FAD">
        <w:rPr>
          <w:rFonts w:ascii="Times New Roman" w:hAnsi="Times New Roman" w:cs="Times New Roman"/>
          <w:sz w:val="28"/>
          <w:szCs w:val="28"/>
        </w:rPr>
        <w:t>оның ішінде оқу құнын төлемегені үшін;</w:t>
      </w:r>
    </w:p>
    <w:p w:rsidR="009F4E55" w:rsidRPr="00866FAD" w:rsidRDefault="009F4E55" w:rsidP="001A4B58">
      <w:pPr>
        <w:spacing w:after="0" w:line="240" w:lineRule="auto"/>
        <w:ind w:firstLine="567"/>
        <w:jc w:val="both"/>
        <w:rPr>
          <w:rFonts w:ascii="Times New Roman" w:hAnsi="Times New Roman" w:cs="Times New Roman"/>
          <w:sz w:val="28"/>
          <w:szCs w:val="28"/>
        </w:rPr>
      </w:pPr>
      <w:r w:rsidRPr="00866FAD">
        <w:rPr>
          <w:rFonts w:ascii="Times New Roman" w:hAnsi="Times New Roman" w:cs="Times New Roman"/>
          <w:sz w:val="28"/>
          <w:szCs w:val="28"/>
        </w:rPr>
        <w:t>5) өз қалауы бойынша.</w:t>
      </w:r>
    </w:p>
    <w:p w:rsidR="00566708" w:rsidRPr="00866FAD" w:rsidRDefault="00566708" w:rsidP="001A4B58">
      <w:pPr>
        <w:pStyle w:val="a3"/>
        <w:spacing w:before="0" w:beforeAutospacing="0" w:after="0" w:afterAutospacing="0"/>
        <w:ind w:firstLine="567"/>
        <w:jc w:val="both"/>
        <w:rPr>
          <w:sz w:val="28"/>
          <w:szCs w:val="28"/>
        </w:rPr>
      </w:pPr>
      <w:r w:rsidRPr="00866FAD">
        <w:rPr>
          <w:sz w:val="28"/>
          <w:szCs w:val="28"/>
        </w:rPr>
        <w:t>Оқу тәртібін бұзуға жататындар:</w:t>
      </w:r>
    </w:p>
    <w:p w:rsidR="00566708" w:rsidRPr="00866FAD" w:rsidRDefault="00566708" w:rsidP="001A4B58">
      <w:pPr>
        <w:pStyle w:val="a3"/>
        <w:spacing w:before="0" w:beforeAutospacing="0" w:after="0" w:afterAutospacing="0"/>
        <w:ind w:firstLine="567"/>
        <w:jc w:val="both"/>
        <w:rPr>
          <w:sz w:val="28"/>
          <w:szCs w:val="28"/>
        </w:rPr>
      </w:pPr>
      <w:r w:rsidRPr="00866FAD">
        <w:rPr>
          <w:sz w:val="28"/>
          <w:szCs w:val="28"/>
        </w:rPr>
        <w:t>- бір академиялық кезең ішінде дәлелді себептерсіз аудиториялық сабақтардың 60 және одан да көп сағатын өткізіп алу;</w:t>
      </w:r>
    </w:p>
    <w:p w:rsidR="00566708" w:rsidRPr="00866FAD" w:rsidRDefault="00566708" w:rsidP="001A4B58">
      <w:pPr>
        <w:pStyle w:val="a3"/>
        <w:spacing w:before="0" w:beforeAutospacing="0" w:after="0" w:afterAutospacing="0"/>
        <w:ind w:firstLine="567"/>
        <w:jc w:val="both"/>
        <w:rPr>
          <w:sz w:val="28"/>
          <w:szCs w:val="28"/>
        </w:rPr>
      </w:pPr>
      <w:r w:rsidRPr="00866FAD">
        <w:rPr>
          <w:sz w:val="28"/>
          <w:szCs w:val="28"/>
        </w:rPr>
        <w:t>- кәсіптік практикадан өту бойынша қорытынды есептік құжаттаманы ұсынбау;</w:t>
      </w:r>
    </w:p>
    <w:p w:rsidR="00566708" w:rsidRPr="00866FAD" w:rsidRDefault="00566708" w:rsidP="001A4B58">
      <w:pPr>
        <w:pStyle w:val="a3"/>
        <w:spacing w:before="0" w:beforeAutospacing="0" w:after="0" w:afterAutospacing="0"/>
        <w:ind w:firstLine="567"/>
        <w:jc w:val="both"/>
        <w:rPr>
          <w:sz w:val="28"/>
          <w:szCs w:val="28"/>
        </w:rPr>
      </w:pPr>
      <w:r w:rsidRPr="00866FAD">
        <w:rPr>
          <w:sz w:val="28"/>
          <w:szCs w:val="28"/>
        </w:rPr>
        <w:t xml:space="preserve">- кету және қайту </w:t>
      </w:r>
      <w:r w:rsidR="00866FAD">
        <w:rPr>
          <w:sz w:val="28"/>
          <w:szCs w:val="28"/>
        </w:rPr>
        <w:t>институтқа</w:t>
      </w:r>
      <w:r w:rsidRPr="00866FAD">
        <w:rPr>
          <w:sz w:val="28"/>
          <w:szCs w:val="28"/>
        </w:rPr>
        <w:t>т академиялық ұтқырлық бағдарламалары бойынша бұйрықта көзделген мерзімнен кейін құжаттарды тиісті түрде рәсімдемей.</w:t>
      </w:r>
    </w:p>
    <w:p w:rsidR="009F4E55" w:rsidRPr="001A4B58" w:rsidRDefault="00566708" w:rsidP="001A4B58">
      <w:pPr>
        <w:spacing w:after="0" w:line="240" w:lineRule="auto"/>
        <w:ind w:firstLine="567"/>
        <w:jc w:val="both"/>
        <w:rPr>
          <w:rFonts w:ascii="Times New Roman" w:hAnsi="Times New Roman" w:cs="Times New Roman"/>
          <w:sz w:val="28"/>
          <w:szCs w:val="28"/>
        </w:rPr>
      </w:pPr>
      <w:r w:rsidRPr="00866FAD">
        <w:rPr>
          <w:rFonts w:ascii="Times New Roman" w:hAnsi="Times New Roman" w:cs="Times New Roman"/>
          <w:sz w:val="28"/>
          <w:szCs w:val="28"/>
        </w:rPr>
        <w:t>Семестр бойы оқу ақысын төлемегені немесе академиялық қарызы үшін оқудан шығарылған ақылы негізде білім алушылар, егер қарызы өтелген болса, оқудан шығарылған күннен бастап төрт апта ішінде қайта оқуға құқылы</w:t>
      </w:r>
      <w:r w:rsidR="00866FAD">
        <w:rPr>
          <w:rFonts w:ascii="Times New Roman" w:hAnsi="Times New Roman" w:cs="Times New Roman"/>
          <w:sz w:val="28"/>
          <w:szCs w:val="28"/>
        </w:rPr>
        <w:t>.</w:t>
      </w:r>
      <w:bookmarkStart w:id="0" w:name="_GoBack"/>
      <w:bookmarkEnd w:id="0"/>
    </w:p>
    <w:sectPr w:rsidR="009F4E55" w:rsidRPr="001A4B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CA8"/>
    <w:rsid w:val="001A4B58"/>
    <w:rsid w:val="00274D8F"/>
    <w:rsid w:val="004663E0"/>
    <w:rsid w:val="00566708"/>
    <w:rsid w:val="00866FAD"/>
    <w:rsid w:val="00880CA8"/>
    <w:rsid w:val="009F4E55"/>
    <w:rsid w:val="00A013CC"/>
    <w:rsid w:val="00BC2030"/>
    <w:rsid w:val="00DF1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67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67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64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265</Words>
  <Characters>1517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creator>Yandex.Translate</dc:creator>
  <cp:lastModifiedBy>Аяулым</cp:lastModifiedBy>
  <cp:revision>6</cp:revision>
  <dcterms:created xsi:type="dcterms:W3CDTF">2019-03-02T05:41:00Z</dcterms:created>
  <dcterms:modified xsi:type="dcterms:W3CDTF">2019-03-13T10:10:00Z</dcterms:modified>
  <dc:description>Translated with Yandex.Translate</dc:description>
</cp:coreProperties>
</file>